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858C" w14:textId="77777777" w:rsidR="00392D3A" w:rsidRPr="00392D3A" w:rsidRDefault="00392D3A" w:rsidP="00392D3A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 xml:space="preserve">Załącznik nr 2 do SWZ </w:t>
      </w:r>
    </w:p>
    <w:p w14:paraId="3F5B313D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sz w:val="24"/>
          <w:szCs w:val="24"/>
          <w:lang w:eastAsia="ar-SA"/>
          <w14:ligatures w14:val="none"/>
        </w:rPr>
      </w:pPr>
    </w:p>
    <w:p w14:paraId="287CC1C9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Lucida Sans Unicode" w:hAnsi="Arial Narrow" w:cs="Arial"/>
          <w:b/>
          <w:sz w:val="24"/>
          <w:szCs w:val="24"/>
          <w:lang w:eastAsia="ar-SA"/>
          <w14:ligatures w14:val="none"/>
        </w:rPr>
        <w:t>Nr postępowania WKI.271.1.56.2025</w:t>
      </w:r>
    </w:p>
    <w:p w14:paraId="55230094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TimesNewRomanPS-BoldMT" w:hAnsi="Arial Narrow" w:cs="Calibri"/>
          <w:b/>
          <w:bCs/>
          <w:color w:val="000000"/>
          <w:sz w:val="10"/>
          <w:szCs w:val="10"/>
          <w:lang w:eastAsia="ar-SA"/>
          <w14:ligatures w14:val="none"/>
        </w:rPr>
      </w:pPr>
    </w:p>
    <w:p w14:paraId="3ADA0F53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TimesNewRomanPS-BoldMT" w:hAnsi="Arial Narrow" w:cs="Calibri"/>
          <w:b/>
          <w:bCs/>
          <w:color w:val="000000"/>
          <w:sz w:val="24"/>
          <w:szCs w:val="24"/>
          <w:lang w:eastAsia="ar-SA"/>
          <w14:ligatures w14:val="none"/>
        </w:rPr>
        <w:t>DOTYCZY CZĘŚCI I I/LUB II I/LUB III I/LUB IV I/LUB V</w:t>
      </w:r>
    </w:p>
    <w:p w14:paraId="5A8AA9A9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sz w:val="10"/>
          <w:szCs w:val="10"/>
          <w:lang w:eastAsia="ar-SA"/>
          <w14:ligatures w14:val="none"/>
        </w:rPr>
      </w:pPr>
    </w:p>
    <w:p w14:paraId="149B8F50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  <w:t>Wykonawca:</w:t>
      </w:r>
    </w:p>
    <w:p w14:paraId="2ED5BE84" w14:textId="77777777" w:rsidR="00392D3A" w:rsidRPr="00392D3A" w:rsidRDefault="00392D3A" w:rsidP="00392D3A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sz w:val="24"/>
          <w:szCs w:val="24"/>
          <w:lang w:eastAsia="ar-SA"/>
          <w14:ligatures w14:val="none"/>
        </w:rPr>
      </w:pPr>
      <w:r w:rsidRPr="00392D3A">
        <w:rPr>
          <w:rFonts w:ascii="Calibri" w:eastAsia="Arial Unicode MS" w:hAnsi="Calibri" w:cs="Calibri"/>
          <w:color w:val="000000"/>
          <w:sz w:val="24"/>
          <w:szCs w:val="24"/>
          <w:lang w:eastAsia="ar-SA"/>
          <w14:ligatures w14:val="none"/>
        </w:rPr>
        <w:t>________________________________</w:t>
      </w:r>
    </w:p>
    <w:p w14:paraId="1E49BEDE" w14:textId="2AB15D97" w:rsidR="00392D3A" w:rsidRPr="00392D3A" w:rsidRDefault="00392D3A" w:rsidP="00392D3A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sz w:val="24"/>
          <w:szCs w:val="24"/>
          <w:lang w:eastAsia="ar-SA"/>
          <w14:ligatures w14:val="none"/>
        </w:rPr>
      </w:pPr>
      <w:r w:rsidRPr="00392D3A">
        <w:rPr>
          <w:rFonts w:ascii="Calibri" w:eastAsia="Arial Unicode MS" w:hAnsi="Calibri" w:cs="Calibri"/>
          <w:color w:val="000000"/>
          <w:sz w:val="24"/>
          <w:szCs w:val="24"/>
          <w:lang w:eastAsia="ar-SA"/>
          <w14:ligatures w14:val="none"/>
        </w:rPr>
        <w:t>________________________________</w:t>
      </w:r>
    </w:p>
    <w:p w14:paraId="0E2C064B" w14:textId="77777777" w:rsidR="00392D3A" w:rsidRPr="00392D3A" w:rsidRDefault="00392D3A" w:rsidP="00392D3A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  <w:t>(pełna nazwa/firma, adres)</w:t>
      </w:r>
    </w:p>
    <w:p w14:paraId="49FA3533" w14:textId="77777777" w:rsidR="00392D3A" w:rsidRPr="00392D3A" w:rsidRDefault="00392D3A" w:rsidP="00392D3A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</w:pPr>
    </w:p>
    <w:p w14:paraId="1ED7CA15" w14:textId="77777777" w:rsidR="00392D3A" w:rsidRPr="00392D3A" w:rsidRDefault="00392D3A" w:rsidP="00392D3A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Times New Roman"/>
          <w:b/>
          <w:sz w:val="24"/>
          <w:szCs w:val="24"/>
          <w:lang w:eastAsia="ar-SA"/>
          <w14:ligatures w14:val="none"/>
        </w:rPr>
        <w:t xml:space="preserve">Do </w:t>
      </w:r>
    </w:p>
    <w:p w14:paraId="57705853" w14:textId="77777777" w:rsidR="00392D3A" w:rsidRPr="00392D3A" w:rsidRDefault="00392D3A" w:rsidP="00392D3A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Times New Roman"/>
          <w:b/>
          <w:sz w:val="24"/>
          <w:szCs w:val="24"/>
          <w:lang w:eastAsia="ar-SA"/>
          <w14:ligatures w14:val="none"/>
        </w:rPr>
        <w:t xml:space="preserve">Gmina Tczew  </w:t>
      </w:r>
    </w:p>
    <w:p w14:paraId="0BF95A0C" w14:textId="77777777" w:rsidR="00392D3A" w:rsidRPr="00392D3A" w:rsidRDefault="00392D3A" w:rsidP="00392D3A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Times New Roman"/>
          <w:b/>
          <w:sz w:val="24"/>
          <w:szCs w:val="24"/>
          <w:lang w:eastAsia="ar-SA"/>
          <w14:ligatures w14:val="none"/>
        </w:rPr>
        <w:t>ul. Lecha 12</w:t>
      </w:r>
    </w:p>
    <w:p w14:paraId="7800356E" w14:textId="77777777" w:rsidR="00392D3A" w:rsidRPr="00392D3A" w:rsidRDefault="00392D3A" w:rsidP="00392D3A">
      <w:pPr>
        <w:widowControl w:val="0"/>
        <w:numPr>
          <w:ilvl w:val="1"/>
          <w:numId w:val="4"/>
        </w:numPr>
        <w:tabs>
          <w:tab w:val="left" w:pos="1134"/>
          <w:tab w:val="left" w:pos="5529"/>
          <w:tab w:val="left" w:pos="5812"/>
          <w:tab w:val="left" w:pos="5954"/>
        </w:tabs>
        <w:suppressAutoHyphens/>
        <w:spacing w:after="0" w:line="276" w:lineRule="auto"/>
        <w:ind w:firstLine="4371"/>
        <w:contextualSpacing/>
        <w:jc w:val="both"/>
        <w:rPr>
          <w:rFonts w:ascii="Arial Narrow" w:eastAsia="Calibri" w:hAnsi="Arial Narrow" w:cs="Calibri"/>
          <w:b/>
          <w:sz w:val="24"/>
          <w:szCs w:val="24"/>
        </w:rPr>
      </w:pPr>
      <w:r w:rsidRPr="00392D3A">
        <w:rPr>
          <w:rFonts w:ascii="Arial Narrow" w:eastAsia="Calibri" w:hAnsi="Arial Narrow" w:cs="Calibri"/>
          <w:b/>
          <w:sz w:val="24"/>
          <w:szCs w:val="24"/>
        </w:rPr>
        <w:t xml:space="preserve"> Tczew</w:t>
      </w:r>
    </w:p>
    <w:p w14:paraId="3B0EAA35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sz w:val="16"/>
          <w:szCs w:val="16"/>
          <w:lang w:eastAsia="ar-SA"/>
          <w14:ligatures w14:val="none"/>
        </w:rPr>
      </w:pPr>
    </w:p>
    <w:p w14:paraId="3CA486CD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color w:val="FF0000"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  <w:t>Dotyczy części I i/lub II i/lub III i/lub IV i/lub V</w:t>
      </w:r>
    </w:p>
    <w:p w14:paraId="0ED42E42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sz w:val="10"/>
          <w:szCs w:val="10"/>
          <w:u w:val="single"/>
          <w:lang w:eastAsia="ar-SA"/>
          <w14:ligatures w14:val="none"/>
        </w:rPr>
      </w:pPr>
    </w:p>
    <w:p w14:paraId="7CFF4DE6" w14:textId="77777777" w:rsidR="00392D3A" w:rsidRPr="00392D3A" w:rsidRDefault="00392D3A" w:rsidP="00392D3A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  <w:t>Oświadczenia Wykonawcy/Wykonawcy wspólnie ubiegającego się o udzielenie zamówienia</w:t>
      </w:r>
    </w:p>
    <w:p w14:paraId="695C6C09" w14:textId="77777777" w:rsidR="00392D3A" w:rsidRPr="00392D3A" w:rsidRDefault="00392D3A" w:rsidP="00392D3A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caps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  <w:t xml:space="preserve">UWZGLĘDNIAJĄCE PRZESŁANKI WYKLUCZENIA Z ART. 7 UST. 1 USTAWY </w:t>
      </w:r>
      <w:r w:rsidRPr="00392D3A">
        <w:rPr>
          <w:rFonts w:ascii="Arial Narrow" w:eastAsia="Arial Unicode MS" w:hAnsi="Arial Narrow" w:cs="Arial"/>
          <w:b/>
          <w:caps/>
          <w:sz w:val="24"/>
          <w:szCs w:val="24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19A97C4C" w14:textId="77777777" w:rsidR="00392D3A" w:rsidRPr="00392D3A" w:rsidRDefault="00392D3A" w:rsidP="00392D3A">
      <w:pPr>
        <w:widowControl w:val="0"/>
        <w:suppressAutoHyphens/>
        <w:spacing w:after="0" w:line="360" w:lineRule="auto"/>
        <w:jc w:val="center"/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  <w:t xml:space="preserve">składane na podstawie art. 125 ust. 1 ustawy Pzp </w:t>
      </w:r>
    </w:p>
    <w:p w14:paraId="16124016" w14:textId="77777777" w:rsidR="00392D3A" w:rsidRPr="00392D3A" w:rsidRDefault="00392D3A" w:rsidP="00392D3A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b/>
          <w:sz w:val="10"/>
          <w:szCs w:val="10"/>
          <w:lang w:eastAsia="ar-SA"/>
          <w14:ligatures w14:val="none"/>
        </w:rPr>
      </w:pPr>
    </w:p>
    <w:p w14:paraId="5531429D" w14:textId="77777777" w:rsidR="00392D3A" w:rsidRPr="00392D3A" w:rsidRDefault="00392D3A" w:rsidP="00392D3A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b/>
          <w:bCs/>
          <w:kern w:val="0"/>
          <w:sz w:val="24"/>
          <w:szCs w:val="24"/>
          <w14:ligatures w14:val="none"/>
        </w:rPr>
      </w:pPr>
      <w:r w:rsidRPr="00392D3A"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r w:rsidRPr="00392D3A">
        <w:rPr>
          <w:rFonts w:ascii="Arial Narrow" w:eastAsia="Arial Unicode MS" w:hAnsi="Arial Narrow" w:cs="Arial"/>
          <w:b/>
          <w:bCs/>
          <w:sz w:val="24"/>
          <w:szCs w:val="24"/>
          <w:lang w:eastAsia="ar-SA"/>
          <w14:ligatures w14:val="none"/>
        </w:rPr>
        <w:t>„</w:t>
      </w:r>
      <w:r w:rsidRPr="00392D3A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Utrzymanie pasów drogowych, parków oraz terenów zielonych stanowiących własność Gminy Tczew w roku 2026”</w:t>
      </w:r>
      <w:r w:rsidRPr="00392D3A"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  <w:t>, prowadzonego przez Gminę Tczew, oświadczam, co następuje:</w:t>
      </w:r>
    </w:p>
    <w:p w14:paraId="5DD56AD5" w14:textId="77777777" w:rsidR="00392D3A" w:rsidRPr="00392D3A" w:rsidRDefault="00392D3A" w:rsidP="00392D3A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sz w:val="10"/>
          <w:szCs w:val="10"/>
          <w:lang w:eastAsia="ar-SA"/>
          <w14:ligatures w14:val="none"/>
        </w:rPr>
      </w:pPr>
    </w:p>
    <w:p w14:paraId="5F705980" w14:textId="77777777" w:rsidR="00392D3A" w:rsidRPr="00392D3A" w:rsidRDefault="00392D3A" w:rsidP="00392D3A">
      <w:pPr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contextualSpacing/>
        <w:rPr>
          <w:rFonts w:ascii="Arial Narrow" w:eastAsia="Calibri" w:hAnsi="Arial Narrow" w:cs="Arial"/>
          <w:sz w:val="24"/>
          <w:szCs w:val="24"/>
        </w:rPr>
      </w:pPr>
      <w:r w:rsidRPr="00392D3A">
        <w:rPr>
          <w:rFonts w:ascii="Arial Narrow" w:eastAsia="Calibri" w:hAnsi="Arial Narrow" w:cs="Arial"/>
          <w:b/>
          <w:sz w:val="24"/>
          <w:szCs w:val="24"/>
        </w:rPr>
        <w:t>OŚWIADCZENIA DOTYCZĄCE PODSTAW WYKLUCZENIA:</w:t>
      </w:r>
    </w:p>
    <w:p w14:paraId="74266175" w14:textId="77777777" w:rsidR="00392D3A" w:rsidRPr="00392D3A" w:rsidRDefault="00392D3A" w:rsidP="00392D3A">
      <w:pPr>
        <w:spacing w:after="0" w:line="276" w:lineRule="auto"/>
        <w:ind w:left="567"/>
        <w:contextualSpacing/>
        <w:rPr>
          <w:rFonts w:ascii="Arial Narrow" w:eastAsia="Calibri" w:hAnsi="Arial Narrow" w:cs="Arial"/>
          <w:sz w:val="10"/>
          <w:szCs w:val="10"/>
        </w:rPr>
      </w:pPr>
    </w:p>
    <w:p w14:paraId="7F75BD29" w14:textId="77777777" w:rsidR="00392D3A" w:rsidRPr="00392D3A" w:rsidRDefault="00392D3A" w:rsidP="00392D3A">
      <w:pPr>
        <w:widowControl w:val="0"/>
        <w:numPr>
          <w:ilvl w:val="1"/>
          <w:numId w:val="6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</w:pP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br/>
        <w:t xml:space="preserve">art. </w:t>
      </w:r>
      <w:r w:rsidRPr="00392D3A">
        <w:rPr>
          <w:rFonts w:ascii="Arial Narrow" w:eastAsia="Calibri" w:hAnsi="Arial Narrow" w:cs="Arial"/>
          <w:sz w:val="24"/>
          <w:szCs w:val="24"/>
          <w:lang w:eastAsia="x-none"/>
          <w14:ligatures w14:val="none"/>
        </w:rPr>
        <w:t>108</w:t>
      </w: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t xml:space="preserve"> ust</w:t>
      </w:r>
      <w:r w:rsidRPr="00392D3A">
        <w:rPr>
          <w:rFonts w:ascii="Arial Narrow" w:eastAsia="Calibri" w:hAnsi="Arial Narrow" w:cs="Arial"/>
          <w:sz w:val="24"/>
          <w:szCs w:val="24"/>
          <w:lang w:eastAsia="x-none"/>
          <w14:ligatures w14:val="none"/>
        </w:rPr>
        <w:t>.</w:t>
      </w: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t xml:space="preserve"> 1 ustawy Pzp.</w:t>
      </w:r>
    </w:p>
    <w:p w14:paraId="62E6D13E" w14:textId="77777777" w:rsidR="00392D3A" w:rsidRPr="00392D3A" w:rsidRDefault="00392D3A" w:rsidP="00392D3A">
      <w:pPr>
        <w:widowControl w:val="0"/>
        <w:numPr>
          <w:ilvl w:val="1"/>
          <w:numId w:val="6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</w:pP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br/>
        <w:t xml:space="preserve">art. </w:t>
      </w:r>
      <w:r w:rsidRPr="00392D3A">
        <w:rPr>
          <w:rFonts w:ascii="Arial Narrow" w:eastAsia="Calibri" w:hAnsi="Arial Narrow" w:cs="Arial"/>
          <w:sz w:val="24"/>
          <w:szCs w:val="24"/>
          <w:lang w:eastAsia="x-none"/>
          <w14:ligatures w14:val="none"/>
        </w:rPr>
        <w:t>109</w:t>
      </w: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t xml:space="preserve"> ust. </w:t>
      </w:r>
      <w:r w:rsidRPr="00392D3A">
        <w:rPr>
          <w:rFonts w:ascii="Arial Narrow" w:eastAsia="Calibri" w:hAnsi="Arial Narrow" w:cs="Arial"/>
          <w:sz w:val="24"/>
          <w:szCs w:val="24"/>
          <w:lang w:eastAsia="x-none"/>
          <w14:ligatures w14:val="none"/>
        </w:rPr>
        <w:t>1</w:t>
      </w: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t xml:space="preserve"> pkt </w:t>
      </w:r>
      <w:r w:rsidRPr="00392D3A">
        <w:rPr>
          <w:rFonts w:ascii="Arial Narrow" w:eastAsia="Calibri" w:hAnsi="Arial Narrow" w:cs="Arial"/>
          <w:sz w:val="24"/>
          <w:szCs w:val="24"/>
          <w:lang w:eastAsia="x-none"/>
          <w14:ligatures w14:val="none"/>
        </w:rPr>
        <w:t>4</w:t>
      </w:r>
      <w:r w:rsidRPr="00392D3A"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  <w:t xml:space="preserve"> ustawy Pzp.</w:t>
      </w:r>
    </w:p>
    <w:p w14:paraId="4BF62166" w14:textId="716030A9" w:rsidR="00392D3A" w:rsidRPr="00392D3A" w:rsidRDefault="00392D3A" w:rsidP="00392D3A">
      <w:pPr>
        <w:widowControl w:val="0"/>
        <w:numPr>
          <w:ilvl w:val="1"/>
          <w:numId w:val="6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</w:pPr>
      <w:r w:rsidRPr="00392D3A"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  <w:t>Oświadczam, że zachodzą w stosunku do mnie podstawy wykluczenia z postępowania na podstawie w art. 108 ust. 1 pkt 1, 2 i 5 lub art. 109 ust. 1 pkt 4 ustawy Pzp. Jednocześnie oświadczam, że w związku z w/w okolicznością, na podstawie art. 110 ust. 2 ustawy Pzp podjąłem następujące środki naprawcze i zapobiegawcze: ________________________________________________________________________, (czynności, o których mowa w art. 110 ust. 2 ustawy Pzp, do wykazania rzetelności Wykonawcy, uwzględniające wagę i szczególne okoliczności czynu)</w:t>
      </w:r>
    </w:p>
    <w:p w14:paraId="3C6C12C8" w14:textId="77777777" w:rsidR="00392D3A" w:rsidRPr="00392D3A" w:rsidRDefault="00392D3A" w:rsidP="00392D3A">
      <w:pPr>
        <w:widowControl w:val="0"/>
        <w:numPr>
          <w:ilvl w:val="1"/>
          <w:numId w:val="6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sz w:val="24"/>
          <w:szCs w:val="24"/>
          <w:lang w:val="x-none" w:eastAsia="x-none"/>
          <w14:ligatures w14:val="none"/>
        </w:rPr>
      </w:pPr>
      <w:r w:rsidRPr="00392D3A"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  <w:t>Oświadczam,</w:t>
      </w:r>
      <w:r w:rsidRPr="00392D3A">
        <w:rPr>
          <w:rFonts w:ascii="Arial Narrow" w:eastAsia="Arial Unicode MS" w:hAnsi="Arial Narrow" w:cs="Arial"/>
          <w:color w:val="FF0000"/>
          <w:sz w:val="24"/>
          <w:szCs w:val="24"/>
          <w:lang w:eastAsia="ar-SA"/>
          <w14:ligatures w14:val="none"/>
        </w:rPr>
        <w:t xml:space="preserve"> </w:t>
      </w:r>
      <w:r w:rsidRPr="00392D3A">
        <w:rPr>
          <w:rFonts w:ascii="Arial Narrow" w:eastAsia="Arial Unicode MS" w:hAnsi="Arial Narrow" w:cs="Calibri"/>
          <w:color w:val="000000"/>
          <w:sz w:val="24"/>
          <w:szCs w:val="24"/>
          <w:lang w:eastAsia="ar-SA"/>
          <w14:ligatures w14:val="none"/>
        </w:rPr>
        <w:t xml:space="preserve">że nie jestem umieszczony na listach i nie zachodzą w stosunku do mnie przesłanki wykluczenia z postępowania na podstawie </w:t>
      </w:r>
      <w:r w:rsidRPr="00392D3A">
        <w:rPr>
          <w:rFonts w:ascii="Arial Narrow" w:eastAsia="Calibri" w:hAnsi="Arial Narrow" w:cs="Times New Roman"/>
          <w:kern w:val="0"/>
          <w:sz w:val="24"/>
          <w:szCs w:val="24"/>
          <w:lang w:eastAsia="ar-SA"/>
          <w14:ligatures w14:val="none"/>
        </w:rPr>
        <w:t xml:space="preserve">art. 7 ust. 1 ustawy z dnia </w:t>
      </w:r>
      <w:r w:rsidRPr="00392D3A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13 kwietnia 2022 r. o szczególnych rozwiązaniach w zakresie  przeciwdziałania wspieraniu agresji na Ukrainę oraz służących ochronie bezpieczeństwa narodowego (Dz. U. z 2025 r. poz. 514).</w:t>
      </w:r>
    </w:p>
    <w:p w14:paraId="19195C7F" w14:textId="77777777" w:rsidR="00392D3A" w:rsidRPr="00392D3A" w:rsidRDefault="00392D3A" w:rsidP="00392D3A">
      <w:pPr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b/>
          <w:sz w:val="24"/>
          <w:szCs w:val="24"/>
          <w:lang w:eastAsia="ar-SA"/>
          <w14:ligatures w14:val="none"/>
        </w:rPr>
        <w:lastRenderedPageBreak/>
        <w:t>OŚWIADCZENIE DOTYCZĄCE PODANYCH INFORMACJI:</w:t>
      </w:r>
    </w:p>
    <w:p w14:paraId="7CFE45CE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  <w:t xml:space="preserve">Oświadczam, że wszystkie informacje podane w powyższych oświadczeniach są aktualne </w:t>
      </w:r>
      <w:r w:rsidRPr="00392D3A"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1C8EF97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sz w:val="24"/>
          <w:szCs w:val="24"/>
          <w:lang w:eastAsia="ar-SA"/>
          <w14:ligatures w14:val="none"/>
        </w:rPr>
      </w:pPr>
    </w:p>
    <w:p w14:paraId="549C4228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sz w:val="24"/>
          <w:szCs w:val="24"/>
          <w:lang w:eastAsia="x-none"/>
          <w14:ligatures w14:val="none"/>
        </w:rPr>
      </w:pPr>
    </w:p>
    <w:p w14:paraId="09A2CB41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sz w:val="24"/>
          <w:szCs w:val="24"/>
          <w:lang w:eastAsia="x-none"/>
          <w14:ligatures w14:val="none"/>
        </w:rPr>
      </w:pPr>
    </w:p>
    <w:p w14:paraId="455C4478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sz w:val="24"/>
          <w:szCs w:val="24"/>
          <w:lang w:eastAsia="x-none"/>
          <w14:ligatures w14:val="none"/>
        </w:rPr>
      </w:pPr>
    </w:p>
    <w:p w14:paraId="7FBB90D9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sz w:val="24"/>
          <w:szCs w:val="24"/>
          <w:lang w:eastAsia="x-none"/>
          <w14:ligatures w14:val="none"/>
        </w:rPr>
      </w:pPr>
    </w:p>
    <w:p w14:paraId="59B0CC31" w14:textId="77777777" w:rsidR="00392D3A" w:rsidRPr="00392D3A" w:rsidRDefault="00392D3A" w:rsidP="00392D3A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sz w:val="24"/>
          <w:szCs w:val="24"/>
          <w:lang w:eastAsia="ar-SA"/>
          <w14:ligatures w14:val="none"/>
        </w:rPr>
      </w:pPr>
      <w:bookmarkStart w:id="0" w:name="_Hlk97877331"/>
      <w:r w:rsidRPr="00392D3A">
        <w:rPr>
          <w:rFonts w:ascii="Arial Narrow" w:eastAsia="Arial Unicode MS" w:hAnsi="Arial Narrow" w:cs="Calibri"/>
          <w:color w:val="000000"/>
          <w:sz w:val="24"/>
          <w:szCs w:val="24"/>
          <w:lang w:eastAsia="ar-SA"/>
          <w14:ligatures w14:val="none"/>
        </w:rPr>
        <w:t>__________, dnia ____________ r.</w:t>
      </w:r>
    </w:p>
    <w:p w14:paraId="6E965B46" w14:textId="77777777" w:rsidR="00392D3A" w:rsidRPr="00392D3A" w:rsidRDefault="00392D3A" w:rsidP="00392D3A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color w:val="000000"/>
          <w:sz w:val="24"/>
          <w:szCs w:val="24"/>
          <w:lang w:eastAsia="ar-SA"/>
          <w14:ligatures w14:val="none"/>
        </w:rPr>
      </w:pPr>
      <w:r w:rsidRPr="00392D3A">
        <w:rPr>
          <w:rFonts w:ascii="Calibri" w:eastAsia="TimesNewRomanPSMT" w:hAnsi="Calibri" w:cs="Calibri"/>
          <w:color w:val="000000"/>
          <w:sz w:val="24"/>
          <w:szCs w:val="24"/>
          <w:lang w:eastAsia="ar-SA"/>
          <w14:ligatures w14:val="none"/>
        </w:rPr>
        <w:t>__________________________</w:t>
      </w:r>
    </w:p>
    <w:bookmarkEnd w:id="0"/>
    <w:p w14:paraId="193886B7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  <w:t>Kwalifikowany podpis elektroniczny lub podpis zaufany lub podpis osobisty osoby/osób uprawnionej/ych do składania oświadczeń woli w imieniu Wykonawcy</w:t>
      </w:r>
    </w:p>
    <w:p w14:paraId="2894DEBE" w14:textId="77777777" w:rsidR="00392D3A" w:rsidRPr="00392D3A" w:rsidRDefault="00392D3A" w:rsidP="00392D3A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sz w:val="24"/>
          <w:szCs w:val="24"/>
          <w:lang w:eastAsia="ar-SA"/>
          <w14:ligatures w14:val="none"/>
        </w:rPr>
      </w:pPr>
    </w:p>
    <w:p w14:paraId="7231E4B4" w14:textId="77777777" w:rsidR="00392D3A" w:rsidRPr="00392D3A" w:rsidRDefault="00392D3A" w:rsidP="00392D3A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sz w:val="24"/>
          <w:szCs w:val="24"/>
          <w:lang w:eastAsia="ar-SA"/>
          <w14:ligatures w14:val="none"/>
        </w:rPr>
      </w:pPr>
    </w:p>
    <w:p w14:paraId="7F1FCABE" w14:textId="77777777" w:rsidR="00392D3A" w:rsidRPr="00392D3A" w:rsidRDefault="00392D3A" w:rsidP="00392D3A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sz w:val="24"/>
          <w:szCs w:val="24"/>
          <w:lang w:eastAsia="ar-SA"/>
          <w14:ligatures w14:val="none"/>
        </w:rPr>
      </w:pPr>
    </w:p>
    <w:p w14:paraId="01B1D6E2" w14:textId="77777777" w:rsidR="00392D3A" w:rsidRPr="00392D3A" w:rsidRDefault="00392D3A" w:rsidP="00392D3A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sz w:val="24"/>
          <w:szCs w:val="24"/>
          <w:lang w:eastAsia="ar-SA"/>
          <w14:ligatures w14:val="none"/>
        </w:rPr>
      </w:pPr>
    </w:p>
    <w:p w14:paraId="1E8D5952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142" w:hanging="142"/>
        <w:jc w:val="both"/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</w:pPr>
      <w:r w:rsidRPr="00392D3A"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  <w:t>* W przypadku składania oferty przez Wykonawców ubiegających się wspólnie o udzielenie zamówienia niniejsze oświadczenie składa każdy z Wykonawców.</w:t>
      </w:r>
    </w:p>
    <w:p w14:paraId="2FA861A1" w14:textId="77777777" w:rsidR="00392D3A" w:rsidRPr="00392D3A" w:rsidRDefault="00392D3A" w:rsidP="00392D3A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sz w:val="24"/>
          <w:szCs w:val="24"/>
          <w:lang w:eastAsia="ar-SA"/>
          <w14:ligatures w14:val="none"/>
        </w:rPr>
      </w:pPr>
    </w:p>
    <w:p w14:paraId="69B628DD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142" w:hanging="142"/>
        <w:jc w:val="both"/>
        <w:rPr>
          <w:rFonts w:ascii="Arial Narrow" w:eastAsia="Arial Unicode MS" w:hAnsi="Arial Narrow" w:cs="Arial"/>
          <w:iCs/>
          <w:color w:val="FF0000"/>
          <w:sz w:val="24"/>
          <w:szCs w:val="24"/>
          <w:lang w:eastAsia="ar-SA"/>
          <w14:ligatures w14:val="none"/>
        </w:rPr>
      </w:pPr>
    </w:p>
    <w:p w14:paraId="0C4A9C27" w14:textId="77777777" w:rsidR="00392D3A" w:rsidRPr="00392D3A" w:rsidRDefault="00392D3A" w:rsidP="00392D3A">
      <w:pPr>
        <w:widowControl w:val="0"/>
        <w:suppressAutoHyphens/>
        <w:spacing w:after="0" w:line="276" w:lineRule="auto"/>
        <w:ind w:left="142" w:hanging="142"/>
        <w:jc w:val="both"/>
        <w:rPr>
          <w:rFonts w:ascii="Arial Narrow" w:eastAsia="Arial Unicode MS" w:hAnsi="Arial Narrow" w:cs="Arial"/>
          <w:iCs/>
          <w:sz w:val="24"/>
          <w:szCs w:val="24"/>
          <w:lang w:eastAsia="ar-SA"/>
          <w14:ligatures w14:val="none"/>
        </w:rPr>
      </w:pPr>
    </w:p>
    <w:p w14:paraId="25552CEE" w14:textId="77777777" w:rsidR="00392D3A" w:rsidRPr="00392D3A" w:rsidRDefault="00392D3A" w:rsidP="00392D3A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4FA9791B" w14:textId="77777777" w:rsidR="00392D3A" w:rsidRPr="00392D3A" w:rsidRDefault="00392D3A" w:rsidP="00392D3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ar-SA"/>
          <w14:ligatures w14:val="none"/>
        </w:rPr>
      </w:pPr>
    </w:p>
    <w:p w14:paraId="76194C19" w14:textId="53AC5987" w:rsidR="009212C6" w:rsidRPr="00392D3A" w:rsidRDefault="009212C6" w:rsidP="00392D3A"/>
    <w:sectPr w:rsidR="009212C6" w:rsidRPr="00392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4F8E4D12"/>
    <w:multiLevelType w:val="multilevel"/>
    <w:tmpl w:val="C9AC6396"/>
    <w:lvl w:ilvl="0">
      <w:start w:val="83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673102">
    <w:abstractNumId w:val="2"/>
  </w:num>
  <w:num w:numId="2" w16cid:durableId="179050055">
    <w:abstractNumId w:val="0"/>
  </w:num>
  <w:num w:numId="3" w16cid:durableId="1354958355">
    <w:abstractNumId w:val="1"/>
  </w:num>
  <w:num w:numId="4" w16cid:durableId="345520017">
    <w:abstractNumId w:val="1"/>
    <w:lvlOverride w:ilvl="0">
      <w:startOverride w:val="83"/>
    </w:lvlOverride>
    <w:lvlOverride w:ilvl="1">
      <w:startOverride w:val="1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22837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290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BB"/>
    <w:rsid w:val="000027F7"/>
    <w:rsid w:val="000F181C"/>
    <w:rsid w:val="00102B2F"/>
    <w:rsid w:val="0015039B"/>
    <w:rsid w:val="001A7C0C"/>
    <w:rsid w:val="0022450E"/>
    <w:rsid w:val="002412EF"/>
    <w:rsid w:val="00283B9F"/>
    <w:rsid w:val="00392D3A"/>
    <w:rsid w:val="003A79BD"/>
    <w:rsid w:val="00535985"/>
    <w:rsid w:val="00585FDA"/>
    <w:rsid w:val="006629A1"/>
    <w:rsid w:val="007E4381"/>
    <w:rsid w:val="008808BB"/>
    <w:rsid w:val="009212C6"/>
    <w:rsid w:val="00BE2F32"/>
    <w:rsid w:val="00C60128"/>
    <w:rsid w:val="00C73917"/>
    <w:rsid w:val="00C8328E"/>
    <w:rsid w:val="00DF061C"/>
    <w:rsid w:val="00E07AC7"/>
    <w:rsid w:val="00EC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C890"/>
  <w15:chartTrackingRefBased/>
  <w15:docId w15:val="{5011FEDF-6D5B-4F90-A927-7FFF95B2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44</cp:revision>
  <dcterms:created xsi:type="dcterms:W3CDTF">2023-05-18T10:42:00Z</dcterms:created>
  <dcterms:modified xsi:type="dcterms:W3CDTF">2025-11-27T13:27:00Z</dcterms:modified>
</cp:coreProperties>
</file>